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42E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09173C11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5B6813F8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2D2E8F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3040E7D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50BB45E" w14:textId="77777777" w:rsidR="00456202" w:rsidRPr="00F00B76" w:rsidRDefault="00456202" w:rsidP="00456202">
      <w:pPr>
        <w:pStyle w:val="Odlomakpopisa"/>
        <w:ind w:left="1800"/>
        <w:rPr>
          <w:rFonts w:asciiTheme="minorHAnsi" w:hAnsiTheme="minorHAnsi" w:cstheme="minorHAnsi"/>
          <w:b/>
          <w:color w:val="FF0000"/>
          <w:sz w:val="22"/>
        </w:rPr>
      </w:pPr>
    </w:p>
    <w:p w14:paraId="6D1364FE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1C16653A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22362CC7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t>STANDARDNI OBRAZAC PONUDE</w:t>
      </w:r>
    </w:p>
    <w:p w14:paraId="1360857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8EC0DE6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 xml:space="preserve">PONUDBENI LIST </w:t>
      </w:r>
    </w:p>
    <w:p w14:paraId="12DE2632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szCs w:val="24"/>
          <w:lang w:eastAsia="hr-HR"/>
        </w:rPr>
        <w:t>PODACI O ČLANOVIMA ZAJEDNICE GOSPODARSKIH SUBJEKATA</w:t>
      </w:r>
    </w:p>
    <w:p w14:paraId="6F6C0688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lang w:eastAsia="hr-HR"/>
        </w:rPr>
        <w:t>PODACI O PODUGOVARATELJIMA</w:t>
      </w:r>
    </w:p>
    <w:p w14:paraId="1E437C5B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>IZJAVA O NEKAŽNJAVANJU</w:t>
      </w:r>
    </w:p>
    <w:p w14:paraId="1E0666BC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69FEC32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035395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44E4BBB5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1601DC2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67B65B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05CBBA5F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3B984E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2F2CB38A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F08754" w14:textId="77777777" w:rsidR="00456202" w:rsidRPr="00F00B76" w:rsidRDefault="00456202" w:rsidP="00456202">
      <w:pPr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br w:type="page"/>
      </w:r>
    </w:p>
    <w:p w14:paraId="068485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>Obrazac 1</w:t>
      </w:r>
    </w:p>
    <w:p w14:paraId="24FB7288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PONUDBENI LIST</w:t>
      </w:r>
    </w:p>
    <w:p w14:paraId="5D6599C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456202" w:rsidRPr="00F00B76" w14:paraId="4093BECF" w14:textId="77777777" w:rsidTr="005B5A99">
        <w:trPr>
          <w:trHeight w:val="517"/>
        </w:trPr>
        <w:tc>
          <w:tcPr>
            <w:tcW w:w="5070" w:type="dxa"/>
            <w:vAlign w:val="center"/>
          </w:tcPr>
          <w:p w14:paraId="1DC96759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262626"/>
                  <w:lang w:eastAsia="hr-HR"/>
                </w:rPr>
                <w:id w:val="474032217"/>
                <w:placeholder>
                  <w:docPart w:val="7442530CFE1142B980E0D8D43A447B6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528E8511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</w:rPr>
              <w:t>DATUM PONUDE: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</w:rPr>
                <w:id w:val="799188259"/>
                <w:placeholder>
                  <w:docPart w:val="6A5516D42BB541A39D231F0755175C0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048437A6" w14:textId="77777777" w:rsidTr="005B5A99">
        <w:trPr>
          <w:trHeight w:val="450"/>
        </w:trPr>
        <w:tc>
          <w:tcPr>
            <w:tcW w:w="9889" w:type="dxa"/>
            <w:gridSpan w:val="3"/>
            <w:vAlign w:val="center"/>
          </w:tcPr>
          <w:p w14:paraId="7F0BD8AC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PODACI O PONUDITELJU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001276953"/>
                <w:placeholder>
                  <w:docPart w:val="8755472C2E8E45459B2F1CF20ED33623"/>
                </w:placeholder>
                <w:showingPlcHdr/>
                <w:text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7C187E7" w14:textId="77777777" w:rsidTr="005B5A99">
        <w:trPr>
          <w:trHeight w:val="501"/>
        </w:trPr>
        <w:tc>
          <w:tcPr>
            <w:tcW w:w="5070" w:type="dxa"/>
            <w:vAlign w:val="center"/>
          </w:tcPr>
          <w:p w14:paraId="5F5783D7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14:paraId="3B69B336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14:paraId="610CEBDE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7B74E339" w14:textId="77777777" w:rsidTr="005B5A99">
        <w:trPr>
          <w:trHeight w:val="763"/>
        </w:trPr>
        <w:tc>
          <w:tcPr>
            <w:tcW w:w="5070" w:type="dxa"/>
            <w:vAlign w:val="center"/>
          </w:tcPr>
          <w:p w14:paraId="6687841B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320418329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7E3DBD1" w14:textId="77777777" w:rsidR="00456202" w:rsidRPr="00F00B76" w:rsidRDefault="00456202" w:rsidP="005B5A99">
                <w:pPr>
                  <w:jc w:val="center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42C78AE" w14:textId="77777777" w:rsidTr="005B5A99">
        <w:trPr>
          <w:trHeight w:val="433"/>
        </w:trPr>
        <w:tc>
          <w:tcPr>
            <w:tcW w:w="5070" w:type="dxa"/>
            <w:vAlign w:val="center"/>
          </w:tcPr>
          <w:p w14:paraId="4E3DFD1D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OIB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357045780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3B2421A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669129525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CF82AE9" w14:textId="77777777" w:rsidTr="005B5A99">
        <w:trPr>
          <w:trHeight w:val="487"/>
        </w:trPr>
        <w:tc>
          <w:tcPr>
            <w:tcW w:w="5070" w:type="dxa"/>
            <w:vAlign w:val="center"/>
          </w:tcPr>
          <w:p w14:paraId="691EAA10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14:paraId="586F1595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14:paraId="389BD2F1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NE²</w:t>
            </w:r>
          </w:p>
        </w:tc>
      </w:tr>
      <w:tr w:rsidR="00456202" w:rsidRPr="00F00B76" w14:paraId="021AA5BA" w14:textId="77777777" w:rsidTr="005B5A99">
        <w:trPr>
          <w:trHeight w:val="503"/>
        </w:trPr>
        <w:tc>
          <w:tcPr>
            <w:tcW w:w="5070" w:type="dxa"/>
            <w:vAlign w:val="center"/>
          </w:tcPr>
          <w:p w14:paraId="679311CC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160837405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101EA132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1D593AD" w14:textId="77777777" w:rsidTr="005B5A99">
        <w:trPr>
          <w:trHeight w:val="549"/>
        </w:trPr>
        <w:tc>
          <w:tcPr>
            <w:tcW w:w="5070" w:type="dxa"/>
            <w:vAlign w:val="center"/>
          </w:tcPr>
          <w:p w14:paraId="53548AA4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813093834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6D5786A7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69E014A" w14:textId="77777777" w:rsidTr="005B5A99">
        <w:trPr>
          <w:trHeight w:val="481"/>
        </w:trPr>
        <w:tc>
          <w:tcPr>
            <w:tcW w:w="5070" w:type="dxa"/>
            <w:vAlign w:val="center"/>
          </w:tcPr>
          <w:p w14:paraId="098F39F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Sudjelovanje podugovaratelja</w:t>
            </w:r>
          </w:p>
        </w:tc>
        <w:tc>
          <w:tcPr>
            <w:tcW w:w="2409" w:type="dxa"/>
            <w:vAlign w:val="center"/>
          </w:tcPr>
          <w:p w14:paraId="56AFF566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14:paraId="37663222" w14:textId="77777777" w:rsidR="00456202" w:rsidRPr="00F00B76" w:rsidRDefault="003F0CC3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45A897C4" w14:textId="77777777" w:rsidTr="005B5A99">
        <w:trPr>
          <w:trHeight w:val="313"/>
        </w:trPr>
        <w:tc>
          <w:tcPr>
            <w:tcW w:w="5070" w:type="dxa"/>
            <w:vAlign w:val="center"/>
          </w:tcPr>
          <w:p w14:paraId="56A463E6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537317116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B995D98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DCD8B79" w14:textId="77777777" w:rsidTr="005B5A99">
        <w:trPr>
          <w:trHeight w:val="276"/>
        </w:trPr>
        <w:tc>
          <w:tcPr>
            <w:tcW w:w="5070" w:type="dxa"/>
            <w:vAlign w:val="center"/>
          </w:tcPr>
          <w:p w14:paraId="6FD3044E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Broj telefona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1197434964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0D5916D4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telefaksa: 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98777210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416C6D3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p w14:paraId="77A76D30" w14:textId="4C64766E" w:rsidR="00456202" w:rsidRPr="00F00B76" w:rsidRDefault="00456202" w:rsidP="008167BC">
      <w:pPr>
        <w:pStyle w:val="Bezproreda"/>
        <w:jc w:val="both"/>
        <w:rPr>
          <w:rFonts w:cstheme="minorHAnsi"/>
        </w:rPr>
      </w:pPr>
      <w:r w:rsidRPr="00F00B76">
        <w:rPr>
          <w:rFonts w:eastAsia="Calibri" w:cstheme="minorHAnsi"/>
          <w:szCs w:val="21"/>
        </w:rPr>
        <w:t xml:space="preserve">Izjavljujem da smo u cijelosti proučili i prihvatili </w:t>
      </w:r>
      <w:r w:rsidR="00AC3361" w:rsidRPr="00F00B76">
        <w:rPr>
          <w:rFonts w:eastAsia="Calibri" w:cstheme="minorHAnsi"/>
          <w:szCs w:val="21"/>
        </w:rPr>
        <w:t xml:space="preserve">sve </w:t>
      </w:r>
      <w:r w:rsidRPr="00F00B76">
        <w:rPr>
          <w:rFonts w:eastAsia="Calibri" w:cstheme="minorHAnsi"/>
          <w:szCs w:val="21"/>
        </w:rPr>
        <w:t xml:space="preserve">uvjete navedene u </w:t>
      </w:r>
      <w:r w:rsidR="00672707" w:rsidRPr="00F00B76">
        <w:rPr>
          <w:rFonts w:eastAsia="Calibri" w:cstheme="minorHAnsi"/>
          <w:szCs w:val="21"/>
        </w:rPr>
        <w:t>Pozivu za dostavu ponuda (D</w:t>
      </w:r>
      <w:r w:rsidRPr="00F00B76">
        <w:rPr>
          <w:rFonts w:eastAsia="Calibri" w:cstheme="minorHAnsi"/>
          <w:szCs w:val="21"/>
        </w:rPr>
        <w:t xml:space="preserve">okumentaciji </w:t>
      </w:r>
      <w:r w:rsidR="008167BC" w:rsidRPr="00F00B76">
        <w:rPr>
          <w:rFonts w:eastAsia="Calibri" w:cstheme="minorHAnsi"/>
          <w:szCs w:val="21"/>
        </w:rPr>
        <w:t xml:space="preserve">o </w:t>
      </w:r>
      <w:r w:rsidR="00672707" w:rsidRPr="00F00B76">
        <w:rPr>
          <w:rFonts w:eastAsia="Calibri" w:cstheme="minorHAnsi"/>
          <w:szCs w:val="21"/>
        </w:rPr>
        <w:t>nadmetanju)</w:t>
      </w:r>
      <w:r w:rsidR="008167BC" w:rsidRPr="00F00B76">
        <w:rPr>
          <w:rFonts w:eastAsia="Calibri" w:cstheme="minorHAnsi"/>
          <w:szCs w:val="21"/>
        </w:rPr>
        <w:t xml:space="preserve"> u postupku nabave broj BN-</w:t>
      </w:r>
      <w:r w:rsidR="00AA5B5E">
        <w:rPr>
          <w:rFonts w:eastAsia="Calibri" w:cstheme="minorHAnsi"/>
          <w:szCs w:val="21"/>
        </w:rPr>
        <w:t>01</w:t>
      </w:r>
      <w:r w:rsidR="008167BC" w:rsidRPr="00F00B76">
        <w:rPr>
          <w:rFonts w:eastAsia="Calibri" w:cstheme="minorHAnsi"/>
          <w:szCs w:val="21"/>
        </w:rPr>
        <w:t>-2</w:t>
      </w:r>
      <w:r w:rsidR="00A3730A" w:rsidRPr="00F00B76">
        <w:rPr>
          <w:rFonts w:eastAsia="Calibri" w:cstheme="minorHAnsi"/>
          <w:szCs w:val="21"/>
        </w:rPr>
        <w:t>1</w:t>
      </w:r>
      <w:r w:rsidR="008167BC" w:rsidRPr="00F00B76">
        <w:rPr>
          <w:rFonts w:eastAsia="Calibri" w:cstheme="minorHAnsi"/>
          <w:szCs w:val="21"/>
        </w:rPr>
        <w:t>, predmet</w:t>
      </w:r>
      <w:r w:rsidR="00491B53" w:rsidRPr="00F00B76">
        <w:rPr>
          <w:rFonts w:eastAsia="Calibri" w:cstheme="minorHAnsi"/>
          <w:szCs w:val="21"/>
        </w:rPr>
        <w:t>a</w:t>
      </w:r>
      <w:r w:rsidR="008167BC" w:rsidRPr="00F00B76">
        <w:rPr>
          <w:rFonts w:eastAsia="Calibri" w:cstheme="minorHAnsi"/>
          <w:szCs w:val="21"/>
        </w:rPr>
        <w:t xml:space="preserve"> nabave</w:t>
      </w:r>
      <w:r w:rsidR="00491B53" w:rsidRPr="00F00B76">
        <w:rPr>
          <w:rFonts w:eastAsia="Calibri" w:cstheme="minorHAnsi"/>
          <w:szCs w:val="21"/>
        </w:rPr>
        <w:t xml:space="preserve"> </w:t>
      </w:r>
      <w:r w:rsidR="003F0CC3">
        <w:rPr>
          <w:rFonts w:eastAsia="Calibri" w:cstheme="minorHAnsi"/>
          <w:szCs w:val="21"/>
        </w:rPr>
        <w:t>guma za radne strojeve</w:t>
      </w:r>
      <w:r w:rsidR="00AC3361" w:rsidRPr="00F00B76">
        <w:rPr>
          <w:rFonts w:eastAsia="Calibri" w:cstheme="minorHAnsi"/>
          <w:szCs w:val="21"/>
        </w:rPr>
        <w:t>,</w:t>
      </w:r>
      <w:r w:rsidRPr="00F00B76">
        <w:rPr>
          <w:rFonts w:eastAsia="Calibri" w:cstheme="minorHAnsi"/>
          <w:szCs w:val="21"/>
        </w:rPr>
        <w:t xml:space="preserve"> te Vam sukladno istom dostavljamo ponudu:</w:t>
      </w:r>
    </w:p>
    <w:p w14:paraId="6D14B4D5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1"/>
        </w:rPr>
      </w:pPr>
    </w:p>
    <w:p w14:paraId="4E6A4CE2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56202" w:rsidRPr="00F00B76" w14:paraId="77C7541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F145D88" w14:textId="31D3C006" w:rsidR="00456202" w:rsidRPr="00F00B76" w:rsidRDefault="00456202" w:rsidP="005B5A99">
            <w:pPr>
              <w:tabs>
                <w:tab w:val="left" w:pos="-288"/>
              </w:tabs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szCs w:val="21"/>
              </w:rPr>
              <w:t xml:space="preserve">CIJENA PONUDE (kn bez PDV-a):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alias w:val="Title"/>
                <w:tag w:val=""/>
                <w:id w:val="-202431616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F00B76">
                  <w:rPr>
                    <w:rFonts w:asciiTheme="minorHAnsi" w:hAnsiTheme="minorHAnsi" w:cstheme="minorHAnsi"/>
                    <w:b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7348747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B5505AC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F2A72" w:rsidRPr="00F00B76" w14:paraId="13F7AE6B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3B5E65CC" w14:textId="3ECB49E0" w:rsidR="004F2A72" w:rsidRPr="00F00B76" w:rsidRDefault="00175D6A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-1699074500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F741934" w14:textId="789D0F66" w:rsidR="004F2A72" w:rsidRDefault="004F2A7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CE2CD1C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2B981E8E" w14:textId="57867EDD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CIJENA PONUDE (kn s PDV-om):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392229432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5D8E556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D3F88" w:rsidRPr="00F00B76" w14:paraId="0B0CEA22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4844135A" w14:textId="0FB1A022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ROK ISPORUKE – najviše </w:t>
            </w:r>
            <w:r w:rsidR="00C247B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10</w:t>
            </w: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 dana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131208609"/>
          </w:sdtPr>
          <w:sdtEndPr/>
          <w:sdtContent>
            <w:tc>
              <w:tcPr>
                <w:tcW w:w="3544" w:type="dxa"/>
                <w:vAlign w:val="center"/>
              </w:tcPr>
              <w:p w14:paraId="76A74B9E" w14:textId="6F36BB25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D3F88" w:rsidRPr="00F00B76" w14:paraId="4CC7308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3E3A634" w14:textId="77777777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szCs w:val="21"/>
                </w:rPr>
                <w:id w:val="-1811240937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33666510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6BFC9E" w14:textId="77777777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09DCA45" w14:textId="77777777" w:rsidR="00456202" w:rsidRPr="00F00B76" w:rsidRDefault="00456202" w:rsidP="0045620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0656C0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A88" wp14:editId="47A8321E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41D96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showingPlcHdr/>
                            </w:sdtPr>
                            <w:sdtEndPr/>
                            <w:sdtContent>
                              <w:p w14:paraId="347FC25C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450061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9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" filled="f" stroked="f" strokeweight=".5pt">
                <v:textbox style="mso-fit-shape-to-text:t">
                  <w:txbxContent>
                    <w:p w14:paraId="10D41D96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showingPlcHdr/>
                      </w:sdtPr>
                      <w:sdtEndPr/>
                      <w:sdtContent>
                        <w:p w14:paraId="347FC25C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450061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C313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5617FC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86FC0E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0247F59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DA5B158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7328" wp14:editId="3F29793B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52D45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14:paraId="69B6574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33E3261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7328" id="Text Box 4" o:spid="_x0000_s1027" type="#_x0000_t202" style="position:absolute;left:0;text-align:left;margin-left:348.75pt;margin-top:5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pKQIAAFc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" filled="f" stroked="f" strokeweight=".5pt">
                <v:textbox style="mso-fit-shape-to-text:t">
                  <w:txbxContent>
                    <w:p w14:paraId="07552D45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14:paraId="69B6574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33E3261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150BD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79D35659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BA47F8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0BE41BB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0DEC5FE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  <w:t>Napomena</w:t>
      </w: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  </w:t>
      </w:r>
    </w:p>
    <w:p w14:paraId="4028DB6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1. </w:t>
      </w: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U slučaju dostavljanja zajedničke ponude potrebno je ispuniti obrazac 2) </w:t>
      </w:r>
    </w:p>
    <w:p w14:paraId="7A75726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2. Ako ponuditelj nije u sustavu PDV-a ili je predmet nabave oslobođen PDV-a, rubriku PDV ostaviti praznom.</w:t>
      </w:r>
    </w:p>
    <w:p w14:paraId="787B59F2" w14:textId="18A55F66" w:rsidR="002C3A5F" w:rsidRPr="00032B95" w:rsidRDefault="00456202" w:rsidP="00032B95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>3. U slučaju sudjelovanja podugovaratelja potrebno je popuniti obrazac 3)</w:t>
      </w:r>
      <w:r w:rsidRPr="00F00B76">
        <w:rPr>
          <w:rFonts w:asciiTheme="minorHAnsi" w:eastAsia="Calibri" w:hAnsiTheme="minorHAnsi" w:cstheme="minorHAnsi"/>
          <w:szCs w:val="20"/>
        </w:rPr>
        <w:br w:type="page"/>
      </w:r>
    </w:p>
    <w:p w14:paraId="1C3B8602" w14:textId="6DDB9457" w:rsidR="00456202" w:rsidRPr="00032B95" w:rsidRDefault="00333E36" w:rsidP="00032B95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 xml:space="preserve">Obrazac </w:t>
      </w:r>
      <w:r w:rsidR="00032B95">
        <w:rPr>
          <w:rFonts w:asciiTheme="minorHAnsi" w:eastAsia="Calibri" w:hAnsiTheme="minorHAnsi" w:cstheme="minorHAnsi"/>
          <w:b/>
          <w:color w:val="002060"/>
        </w:rPr>
        <w:t>2</w:t>
      </w:r>
    </w:p>
    <w:p w14:paraId="3290C475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PODACI O ČLANOVIMA ZAJEDNICE GOSPODARSKIH SUBJEKATA</w:t>
      </w:r>
    </w:p>
    <w:p w14:paraId="76CD8C26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(priložiti samo u slučaju zajedničke ponude)</w:t>
      </w:r>
    </w:p>
    <w:p w14:paraId="4686913B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p w14:paraId="337E4EF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39"/>
        <w:gridCol w:w="2520"/>
        <w:gridCol w:w="2403"/>
      </w:tblGrid>
      <w:tr w:rsidR="00456202" w:rsidRPr="00F00B76" w14:paraId="6C2DD99A" w14:textId="77777777" w:rsidTr="005B5A99">
        <w:trPr>
          <w:trHeight w:val="649"/>
        </w:trPr>
        <w:tc>
          <w:tcPr>
            <w:tcW w:w="4361" w:type="dxa"/>
            <w:vAlign w:val="center"/>
          </w:tcPr>
          <w:p w14:paraId="0FA90F7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731391678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63C3DE2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D9ADD72" w14:textId="77777777" w:rsidTr="005B5A99">
        <w:trPr>
          <w:trHeight w:val="557"/>
        </w:trPr>
        <w:tc>
          <w:tcPr>
            <w:tcW w:w="4361" w:type="dxa"/>
            <w:vAlign w:val="center"/>
          </w:tcPr>
          <w:p w14:paraId="3601D09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01861814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7EAB52F8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53754953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644BE7A3" w14:textId="77777777" w:rsidTr="005B5A99">
        <w:trPr>
          <w:trHeight w:val="551"/>
        </w:trPr>
        <w:tc>
          <w:tcPr>
            <w:tcW w:w="4361" w:type="dxa"/>
            <w:vAlign w:val="center"/>
          </w:tcPr>
          <w:p w14:paraId="092E20E1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49B00FA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14:paraId="0254A707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14:paraId="04985D9C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.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NE</w:t>
            </w:r>
          </w:p>
        </w:tc>
      </w:tr>
      <w:tr w:rsidR="00456202" w:rsidRPr="00F00B76" w14:paraId="1D2334FA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4F02515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044913116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6F842B1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E1AB9BC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6AB428E5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28989127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1C91BD5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E48BB82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02541B1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Sudjelovanje podugovaratelja</w:t>
            </w:r>
          </w:p>
        </w:tc>
        <w:tc>
          <w:tcPr>
            <w:tcW w:w="2677" w:type="dxa"/>
            <w:vAlign w:val="center"/>
          </w:tcPr>
          <w:p w14:paraId="6F9F36BC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14:paraId="4A03C927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211B2ACF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174E11A4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189122130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90788E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A8590B6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2A45FF79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alias w:val="Broj Telefona"/>
                <w:tag w:val="Broj Telefona"/>
                <w:id w:val="-775946274"/>
                <w:showingPlcHdr/>
                <w:text/>
              </w:sdtPr>
              <w:sdtEndPr/>
              <w:sdtContent>
                <w:r w:rsidRPr="00F00B76"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5A6688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44102824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610D55F4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57A7688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C62CD2D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 xml:space="preserve">Dio ugovora koji će izvršavati pojedini član zajednice gospodarskih subjekata (navesti predmet, količinu, vrijednost i postotni dio): </w:t>
      </w:r>
    </w:p>
    <w:p w14:paraId="05661D0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75"/>
        <w:gridCol w:w="3987"/>
      </w:tblGrid>
      <w:tr w:rsidR="00456202" w:rsidRPr="00F00B76" w14:paraId="22429194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39745BA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će izvršavati član zajednice:</w:t>
            </w:r>
          </w:p>
        </w:tc>
        <w:sdt>
          <w:sdtPr>
            <w:rPr>
              <w:rFonts w:asciiTheme="minorHAnsi" w:hAnsiTheme="minorHAnsi" w:cstheme="minorHAnsi"/>
            </w:rPr>
            <w:id w:val="-520168278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3FEDD649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5804E56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ED7932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-64219704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F3669A8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DE16C3A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64A203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1868669591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C1E7A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20C813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C01D67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-54243781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D8E8F6A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7889341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1A85054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957917393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11E6EA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4792AE8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D85E520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-826437937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B3E58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76FEF5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1C3D5CAF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14:paraId="7919601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B303" wp14:editId="290C471E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F640F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14:paraId="501E87AA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E475408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B303" id="Text Box 6" o:spid="_x0000_s1028" type="#_x0000_t202" style="position:absolute;margin-left:272.95pt;margin-top: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" filled="f" stroked="f" strokeweight=".5pt">
                <v:textbox style="mso-fit-shape-to-text:t">
                  <w:txbxContent>
                    <w:p w14:paraId="572F640F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14:paraId="501E87AA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E475408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84D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5107F2C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38FA93EA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0009520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320894237"/>
          <w:showingPlcHdr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57323840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009B8340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906D90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 xml:space="preserve">Napomena: </w:t>
      </w:r>
    </w:p>
    <w:p w14:paraId="46C10AE6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Ponudi se može priložiti više obrazaca ovisno o broju članova zajednice gospodarskih subjekata.</w:t>
      </w:r>
    </w:p>
    <w:p w14:paraId="76CBF94F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A28512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7BDE59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B1E847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3CCC8732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D6B6B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6D0100A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362CB97" w14:textId="1BD6AECA" w:rsidR="00333E3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15FC457D" w14:textId="0A02988A" w:rsidR="00032B95" w:rsidRDefault="00032B95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20A2AE97" w14:textId="77777777" w:rsidR="00032B95" w:rsidRPr="00F00B76" w:rsidRDefault="00032B95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A83EF85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2232EB7A" w14:textId="0867D46D" w:rsidR="00456202" w:rsidRPr="00032B95" w:rsidRDefault="00456202" w:rsidP="00032B95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 xml:space="preserve">Obrazac </w:t>
      </w:r>
      <w:r w:rsidR="00032B95">
        <w:rPr>
          <w:rFonts w:asciiTheme="minorHAnsi" w:eastAsia="Calibri" w:hAnsiTheme="minorHAnsi" w:cstheme="minorHAnsi"/>
          <w:b/>
          <w:color w:val="002060"/>
        </w:rPr>
        <w:t>3</w:t>
      </w:r>
    </w:p>
    <w:p w14:paraId="16805B8C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PODACI O PODUGOVARATELJIMA</w:t>
      </w:r>
    </w:p>
    <w:p w14:paraId="5544D47D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(priložiti samo ako se dio ugovora ustupa podugovarateljima)</w:t>
      </w:r>
    </w:p>
    <w:p w14:paraId="4C9895F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757"/>
        <w:gridCol w:w="2530"/>
        <w:gridCol w:w="2775"/>
      </w:tblGrid>
      <w:tr w:rsidR="00456202" w:rsidRPr="00F00B76" w14:paraId="4B8470EE" w14:textId="77777777" w:rsidTr="005B5A99">
        <w:trPr>
          <w:trHeight w:val="655"/>
        </w:trPr>
        <w:tc>
          <w:tcPr>
            <w:tcW w:w="3936" w:type="dxa"/>
            <w:vAlign w:val="center"/>
          </w:tcPr>
          <w:p w14:paraId="14BD839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Naziv i sjedište podugovaratelja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343756638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456EECE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9ECF8B4" w14:textId="77777777" w:rsidTr="005B5A99">
        <w:trPr>
          <w:trHeight w:val="511"/>
        </w:trPr>
        <w:tc>
          <w:tcPr>
            <w:tcW w:w="3936" w:type="dxa"/>
            <w:vAlign w:val="center"/>
          </w:tcPr>
          <w:p w14:paraId="32ED27B7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988205722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14:paraId="4F19555F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23259516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73BFBFA3" w14:textId="77777777" w:rsidTr="005B5A99">
        <w:trPr>
          <w:trHeight w:val="635"/>
        </w:trPr>
        <w:tc>
          <w:tcPr>
            <w:tcW w:w="3936" w:type="dxa"/>
            <w:vAlign w:val="center"/>
          </w:tcPr>
          <w:p w14:paraId="330DC70A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3299A692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14:paraId="4B980402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14:paraId="21DE99D2" w14:textId="77777777" w:rsidR="00456202" w:rsidRPr="00F00B76" w:rsidRDefault="003F0CC3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479B4C42" w14:textId="77777777" w:rsidTr="005B5A99">
        <w:trPr>
          <w:trHeight w:val="473"/>
        </w:trPr>
        <w:tc>
          <w:tcPr>
            <w:tcW w:w="3936" w:type="dxa"/>
            <w:vAlign w:val="center"/>
          </w:tcPr>
          <w:p w14:paraId="1E27D2D1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956795121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78CF667A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8F68438" w14:textId="77777777" w:rsidTr="005B5A99">
        <w:trPr>
          <w:trHeight w:val="565"/>
        </w:trPr>
        <w:tc>
          <w:tcPr>
            <w:tcW w:w="3936" w:type="dxa"/>
            <w:vAlign w:val="center"/>
          </w:tcPr>
          <w:p w14:paraId="2BC95638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450784872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65FD7ECE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E9B0BFC" w14:textId="77777777" w:rsidTr="005B5A99">
        <w:trPr>
          <w:trHeight w:val="545"/>
        </w:trPr>
        <w:tc>
          <w:tcPr>
            <w:tcW w:w="3936" w:type="dxa"/>
            <w:vAlign w:val="center"/>
          </w:tcPr>
          <w:p w14:paraId="343B3AF3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609512313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5F51579D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2B28292" w14:textId="77777777" w:rsidTr="005B5A99">
        <w:trPr>
          <w:trHeight w:val="567"/>
        </w:trPr>
        <w:tc>
          <w:tcPr>
            <w:tcW w:w="3936" w:type="dxa"/>
            <w:vAlign w:val="center"/>
          </w:tcPr>
          <w:p w14:paraId="2D2796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</w:p>
        </w:tc>
        <w:tc>
          <w:tcPr>
            <w:tcW w:w="5654" w:type="dxa"/>
            <w:gridSpan w:val="2"/>
            <w:vAlign w:val="center"/>
          </w:tcPr>
          <w:p w14:paraId="62BB9E3D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276900986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2547F0E9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3F1D443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56"/>
        <w:gridCol w:w="4106"/>
      </w:tblGrid>
      <w:tr w:rsidR="00456202" w:rsidRPr="00F00B76" w14:paraId="48ED2AE8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F690253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se daje u podugovor:</w:t>
            </w:r>
          </w:p>
        </w:tc>
        <w:sdt>
          <w:sdtPr>
            <w:rPr>
              <w:rFonts w:asciiTheme="minorHAnsi" w:hAnsiTheme="minorHAnsi" w:cstheme="minorHAnsi"/>
            </w:rPr>
            <w:id w:val="-1239929842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7A8B313F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3CA00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4D93EB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1631137926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EB343C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709E3EE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6D432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933206021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4597439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ED0A34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17A120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1854061115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311837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C3557F1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DAD398B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-516003119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9855C5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83C49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57B919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474113870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608C396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019C553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7B3CD5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7D9EB7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E2BBC3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193F" wp14:editId="46026D70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3756B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podugovaratelja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14:paraId="228C700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0B17995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1193F" id="Text Box 7" o:spid="_x0000_s1029" type="#_x0000_t202" style="position:absolute;left:0;text-align:left;margin-left:252.65pt;margin-top:1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" filled="f" stroked="f" strokeweight=".5pt">
                <v:textbox style="mso-fit-shape-to-text:t">
                  <w:txbxContent>
                    <w:p w14:paraId="4113756B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podugovaratelja</w:t>
                      </w:r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14:paraId="228C700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0B17995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FEDA8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4FAD2CE8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41A0A92E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4B872EF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1C2096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29306EF7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2016721947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13552629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421DB42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0895EFE7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7B212451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>Napomena:</w:t>
      </w:r>
    </w:p>
    <w:p w14:paraId="417B287E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Ukoliko ponuditelj namjerava angažirati veći broj podugovaratelja, dostavit će ovaj obrazac u onoliko primjeraka koliko je potrebno.</w:t>
      </w:r>
    </w:p>
    <w:p w14:paraId="2CCD475C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5A37693D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ACD3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431F2F8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B430C5A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63DC6FE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B07C024" w14:textId="124D0A61" w:rsidR="00333E3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3093E83B" w14:textId="77777777" w:rsidR="00032B95" w:rsidRPr="00F00B76" w:rsidRDefault="00032B95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4E50DFC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FA6BD54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AB9E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96CBA4E" w14:textId="787891DF" w:rsidR="00456202" w:rsidRPr="00F00B7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 xml:space="preserve">Obrazac </w:t>
      </w:r>
      <w:r w:rsidR="00032B95">
        <w:rPr>
          <w:rFonts w:asciiTheme="minorHAnsi" w:eastAsia="Calibri" w:hAnsiTheme="minorHAnsi" w:cstheme="minorHAnsi"/>
          <w:b/>
          <w:color w:val="002060"/>
        </w:rPr>
        <w:t>4</w:t>
      </w:r>
    </w:p>
    <w:p w14:paraId="12E8A40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>Kao ovlaštena osoba</w:t>
      </w:r>
      <w:r w:rsidRPr="00F00B76">
        <w:rPr>
          <w:rFonts w:asciiTheme="minorHAnsi" w:eastAsia="Calibri" w:hAnsiTheme="minorHAnsi" w:cstheme="minorHAnsi"/>
          <w:sz w:val="19"/>
          <w:szCs w:val="19"/>
          <w:vertAlign w:val="superscript"/>
        </w:rPr>
        <w:footnoteReference w:id="1"/>
      </w: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za zastupanje gospodarskog subjekta dajem sljedeću:</w:t>
      </w:r>
    </w:p>
    <w:p w14:paraId="01EA802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1C444F69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I Z J A V U  O  N E K A Ž N J A V A N J U</w:t>
      </w:r>
    </w:p>
    <w:p w14:paraId="03A73BCD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1ADEAF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kojom ja </w:t>
      </w:r>
      <w:sdt>
        <w:sdtPr>
          <w:rPr>
            <w:rStyle w:val="Naslov1Char"/>
            <w:rFonts w:asciiTheme="minorHAnsi" w:hAnsiTheme="minorHAnsi" w:cstheme="minorHAnsi"/>
          </w:rPr>
          <w:alias w:val="Ime i Prezime"/>
          <w:tag w:val="Ime i Prezime"/>
          <w:id w:val="1042560378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 to enter Ime i Prezime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 Iz </w:t>
      </w:r>
      <w:r w:rsidRPr="00F00B76">
        <w:rPr>
          <w:rFonts w:asciiTheme="minorHAnsi" w:eastAsia="Calibri" w:hAnsiTheme="minorHAnsi" w:cstheme="minorHAnsi"/>
          <w:szCs w:val="20"/>
        </w:rPr>
        <w:tab/>
      </w:r>
      <w:sdt>
        <w:sdtPr>
          <w:rPr>
            <w:rStyle w:val="Naslov1Char"/>
            <w:rFonts w:asciiTheme="minorHAnsi" w:hAnsiTheme="minorHAnsi" w:cstheme="minorHAnsi"/>
          </w:rPr>
          <w:alias w:val="Prebivalište"/>
          <w:tag w:val="Prebivalište"/>
          <w:id w:val="-437370773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prebivalište.</w:t>
          </w:r>
        </w:sdtContent>
      </w:sdt>
    </w:p>
    <w:p w14:paraId="481C92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broj osobne iskaznice  </w:t>
      </w:r>
      <w:sdt>
        <w:sdtPr>
          <w:rPr>
            <w:rStyle w:val="Naslov1Char"/>
            <w:rFonts w:asciiTheme="minorHAnsi" w:hAnsiTheme="minorHAnsi" w:cstheme="minorHAnsi"/>
          </w:rPr>
          <w:alias w:val="Broj osobne iskaznice"/>
          <w:tag w:val="Broj osobne iskaznice"/>
          <w:id w:val="-1839220820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Cs w:val="20"/>
        </w:rPr>
        <w:tab/>
        <w:t xml:space="preserve">izdanog od </w:t>
      </w:r>
      <w:sdt>
        <w:sdtPr>
          <w:rPr>
            <w:rStyle w:val="Naslov1Char"/>
            <w:rFonts w:asciiTheme="minorHAnsi" w:hAnsiTheme="minorHAnsi" w:cstheme="minorHAnsi"/>
          </w:rPr>
          <w:alias w:val="Izdane od"/>
          <w:tag w:val="Izdane od"/>
          <w:id w:val="-1789347467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ab/>
        <w:t>,</w:t>
      </w:r>
    </w:p>
    <w:p w14:paraId="0B2461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kao osoba ovlaštena za zastupanje gospodarskog subjekta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za sebe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>, za gospodarski subjekt i za sve osobe koje su članovi upravnog, upravljačkog ili nadzornog tijela ili imaju zastupanja, donošenja odluka ili nadzora gospodarskog subjekta</w:t>
      </w:r>
      <w:r w:rsidRPr="00F00B76">
        <w:rPr>
          <w:rFonts w:asciiTheme="minorHAnsi" w:eastAsia="Calibri" w:hAnsiTheme="minorHAnsi" w:cstheme="minorHAnsi"/>
          <w:sz w:val="19"/>
          <w:szCs w:val="19"/>
        </w:rPr>
        <w:t>:</w:t>
      </w:r>
    </w:p>
    <w:p w14:paraId="0DB465BE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5CAFDD0C" w14:textId="0509A46C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>____________________________________________________</w:t>
      </w:r>
      <w:r w:rsidR="00333E36" w:rsidRPr="00F00B76">
        <w:rPr>
          <w:rFonts w:asciiTheme="minorHAnsi" w:eastAsia="Calibri" w:hAnsiTheme="minorHAnsi" w:cstheme="minorHAnsi"/>
          <w:szCs w:val="20"/>
        </w:rPr>
        <w:t>_____________________________</w:t>
      </w:r>
      <w:r w:rsidRPr="00F00B76">
        <w:rPr>
          <w:rFonts w:asciiTheme="minorHAnsi" w:eastAsia="Calibri" w:hAnsiTheme="minorHAnsi" w:cstheme="minorHAnsi"/>
          <w:szCs w:val="20"/>
        </w:rPr>
        <w:t>_______________________________________</w:t>
      </w:r>
    </w:p>
    <w:p w14:paraId="61C009F2" w14:textId="77777777" w:rsidR="00456202" w:rsidRPr="00F00B76" w:rsidRDefault="00456202" w:rsidP="00456202">
      <w:pPr>
        <w:jc w:val="center"/>
        <w:rPr>
          <w:rFonts w:asciiTheme="minorHAnsi" w:eastAsia="Calibri" w:hAnsiTheme="minorHAnsi" w:cstheme="minorHAnsi"/>
          <w:sz w:val="18"/>
          <w:szCs w:val="16"/>
        </w:rPr>
      </w:pPr>
      <w:r w:rsidRPr="00F00B76">
        <w:rPr>
          <w:rFonts w:asciiTheme="minorHAnsi" w:eastAsia="Calibri" w:hAnsiTheme="minorHAnsi" w:cstheme="minorHAnsi"/>
          <w:sz w:val="18"/>
          <w:szCs w:val="16"/>
        </w:rPr>
        <w:t>(naziv i sjedište gospodarskog subjekta, OIB)</w:t>
      </w:r>
    </w:p>
    <w:p w14:paraId="1F4A7B0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075EADE3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izjavljujem da ja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 xml:space="preserve">osobno, niti gore navedeni gospodarski subjekt, niti 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nismo pravomoćnom presudom osuđeni za:</w:t>
      </w:r>
    </w:p>
    <w:p w14:paraId="564197FC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sudjelovanje u zločinačkoj organizaciji,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14:paraId="2D70731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korupciju,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14:paraId="4DFB28D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prijevaru,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111/03., 190/03., 105/04., 84/05., 71/06., 110/07., 152/08., 57/11., 77/11. i 143/12.)</w:t>
      </w:r>
    </w:p>
    <w:p w14:paraId="3759CB5E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terorizam ili kaznena djela povezana s terorističkim aktivnostima,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14:paraId="0ADBAF24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pranje novca ili financiranje terorizma,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98. (financiranje terorizma) i članka 265. (pranje novca)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279. (pranje novca) iz Kaznenog zakona (»Narodne novine«, br. 110/97., 27/98., 50/00.,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129/00., 51/01., 111/03., 190/03., 105/04., 84/05., 71/06., 110/07., 152/08., 57/11., 77/11. i 143/12.)</w:t>
      </w:r>
    </w:p>
    <w:p w14:paraId="28DAB153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dječji rad ili druge oblike trgovanja ljudima,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106. (trgovanje ljudima) Kaznenog zakona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14:paraId="68D18E4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A4CEEF2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U 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-488711603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,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6061664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 godine</w:t>
      </w:r>
    </w:p>
    <w:p w14:paraId="0477A4FE" w14:textId="77777777" w:rsidR="00456202" w:rsidRPr="00F00B76" w:rsidRDefault="00456202" w:rsidP="00456202">
      <w:pPr>
        <w:tabs>
          <w:tab w:val="num" w:pos="720"/>
        </w:tabs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D3C93" wp14:editId="7079B9E7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14:paraId="04B6BF6A" w14:textId="77777777" w:rsidR="00456202" w:rsidRDefault="00456202" w:rsidP="00456202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1D9F44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3C93" id="Text Box 2" o:spid="_x0000_s1030" type="#_x0000_t202" style="position:absolute;margin-left:272.05pt;margin-top:5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14:paraId="04B6BF6A" w14:textId="77777777" w:rsidR="00456202" w:rsidRDefault="00456202" w:rsidP="00456202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1D9F44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14709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350F2F43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2294F515" w14:textId="77777777" w:rsidR="00456202" w:rsidRPr="00F00B76" w:rsidRDefault="00456202" w:rsidP="00456202">
      <w:pPr>
        <w:rPr>
          <w:rFonts w:asciiTheme="minorHAnsi" w:eastAsia="Calibri" w:hAnsiTheme="minorHAnsi" w:cstheme="minorHAnsi"/>
          <w:b/>
          <w:color w:val="002060"/>
        </w:rPr>
      </w:pPr>
    </w:p>
    <w:p w14:paraId="478AF501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70DF8D3" w14:textId="77777777" w:rsidR="006408A2" w:rsidRPr="00F00B76" w:rsidRDefault="006408A2" w:rsidP="00456202">
      <w:pPr>
        <w:rPr>
          <w:rFonts w:asciiTheme="minorHAnsi" w:hAnsiTheme="minorHAnsi" w:cstheme="minorHAnsi"/>
        </w:rPr>
      </w:pPr>
    </w:p>
    <w:sectPr w:rsidR="006408A2" w:rsidRPr="00F00B76" w:rsidSect="00333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7ABA" w14:textId="77777777" w:rsidR="004C1456" w:rsidRDefault="004C1456" w:rsidP="00456202">
      <w:r>
        <w:separator/>
      </w:r>
    </w:p>
  </w:endnote>
  <w:endnote w:type="continuationSeparator" w:id="0">
    <w:p w14:paraId="4A496F05" w14:textId="77777777" w:rsidR="004C1456" w:rsidRDefault="004C1456" w:rsidP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AFDD" w14:textId="77777777" w:rsidR="004C1456" w:rsidRDefault="004C1456" w:rsidP="00456202">
      <w:r>
        <w:separator/>
      </w:r>
    </w:p>
  </w:footnote>
  <w:footnote w:type="continuationSeparator" w:id="0">
    <w:p w14:paraId="7A2DD8FD" w14:textId="77777777" w:rsidR="004C1456" w:rsidRDefault="004C1456" w:rsidP="00456202">
      <w:r>
        <w:continuationSeparator/>
      </w:r>
    </w:p>
  </w:footnote>
  <w:footnote w:id="1">
    <w:p w14:paraId="6E7BDDBF" w14:textId="77777777" w:rsidR="00456202" w:rsidRDefault="00456202" w:rsidP="00456202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14:paraId="20F6E658" w14:textId="77777777" w:rsidR="00456202" w:rsidRDefault="00456202" w:rsidP="00456202">
      <w:pPr>
        <w:pStyle w:val="Tekstfusnot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BB3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011E"/>
    <w:multiLevelType w:val="hybridMultilevel"/>
    <w:tmpl w:val="25F2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2"/>
    <w:rsid w:val="0000150D"/>
    <w:rsid w:val="00032B95"/>
    <w:rsid w:val="000417A0"/>
    <w:rsid w:val="00101EF0"/>
    <w:rsid w:val="00175D6A"/>
    <w:rsid w:val="00191A52"/>
    <w:rsid w:val="001D6A57"/>
    <w:rsid w:val="001F46D5"/>
    <w:rsid w:val="00220E26"/>
    <w:rsid w:val="00236B68"/>
    <w:rsid w:val="00273E6E"/>
    <w:rsid w:val="002762FE"/>
    <w:rsid w:val="002958D4"/>
    <w:rsid w:val="002C3A5F"/>
    <w:rsid w:val="00333E36"/>
    <w:rsid w:val="00343F53"/>
    <w:rsid w:val="00357C81"/>
    <w:rsid w:val="003B68CA"/>
    <w:rsid w:val="003E43C9"/>
    <w:rsid w:val="003F0CC3"/>
    <w:rsid w:val="00456202"/>
    <w:rsid w:val="00456A39"/>
    <w:rsid w:val="00491B53"/>
    <w:rsid w:val="004C1456"/>
    <w:rsid w:val="004F2A72"/>
    <w:rsid w:val="005B24F6"/>
    <w:rsid w:val="005C1080"/>
    <w:rsid w:val="00617B4C"/>
    <w:rsid w:val="006408A2"/>
    <w:rsid w:val="00644048"/>
    <w:rsid w:val="00672707"/>
    <w:rsid w:val="006D3F88"/>
    <w:rsid w:val="0071446B"/>
    <w:rsid w:val="00734CA0"/>
    <w:rsid w:val="007B3818"/>
    <w:rsid w:val="007E20B0"/>
    <w:rsid w:val="008167BC"/>
    <w:rsid w:val="008D640B"/>
    <w:rsid w:val="008F1AEE"/>
    <w:rsid w:val="00910CFB"/>
    <w:rsid w:val="009304DC"/>
    <w:rsid w:val="009979F7"/>
    <w:rsid w:val="00A3730A"/>
    <w:rsid w:val="00A64371"/>
    <w:rsid w:val="00AA5B5E"/>
    <w:rsid w:val="00AA7C4A"/>
    <w:rsid w:val="00AB07D9"/>
    <w:rsid w:val="00AC3361"/>
    <w:rsid w:val="00AE1EE9"/>
    <w:rsid w:val="00B31F93"/>
    <w:rsid w:val="00BA6C7D"/>
    <w:rsid w:val="00C04AAE"/>
    <w:rsid w:val="00C17A6D"/>
    <w:rsid w:val="00C17F92"/>
    <w:rsid w:val="00C247B6"/>
    <w:rsid w:val="00C5123D"/>
    <w:rsid w:val="00C62297"/>
    <w:rsid w:val="00C77A96"/>
    <w:rsid w:val="00CD2491"/>
    <w:rsid w:val="00E50717"/>
    <w:rsid w:val="00E81A5B"/>
    <w:rsid w:val="00E86821"/>
    <w:rsid w:val="00EC50C2"/>
    <w:rsid w:val="00ED7062"/>
    <w:rsid w:val="00EF7175"/>
    <w:rsid w:val="00F00B76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8D1"/>
  <w15:docId w15:val="{490C8CFF-310D-4616-AD3B-25D8BAC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2"/>
    <w:pPr>
      <w:spacing w:after="0" w:line="240" w:lineRule="auto"/>
    </w:pPr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qFormat/>
    <w:rsid w:val="0045620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620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456202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456202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456202"/>
    <w:rPr>
      <w:vertAlign w:val="superscript"/>
    </w:r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456202"/>
    <w:pPr>
      <w:ind w:left="720"/>
      <w:contextualSpacing/>
    </w:p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link w:val="Odlomakpopisa"/>
    <w:uiPriority w:val="34"/>
    <w:qFormat/>
    <w:rsid w:val="00456202"/>
    <w:rPr>
      <w:rFonts w:ascii="Fira Sans Light" w:hAnsi="Fira Sans Light"/>
      <w:sz w:val="20"/>
    </w:rPr>
  </w:style>
  <w:style w:type="character" w:styleId="Tekstrezerviranogmjesta">
    <w:name w:val="Placeholder Text"/>
    <w:basedOn w:val="Zadanifontodlomka"/>
    <w:uiPriority w:val="99"/>
    <w:semiHidden/>
    <w:rsid w:val="004562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2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202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167B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8167BC"/>
  </w:style>
  <w:style w:type="character" w:styleId="Referencakomentara">
    <w:name w:val="annotation reference"/>
    <w:basedOn w:val="Zadanifontodlomka"/>
    <w:uiPriority w:val="99"/>
    <w:semiHidden/>
    <w:unhideWhenUsed/>
    <w:rsid w:val="006D3F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F8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F88"/>
    <w:rPr>
      <w:rFonts w:ascii="Fira Sans Light" w:hAnsi="Fira Sans Light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F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F88"/>
    <w:rPr>
      <w:rFonts w:ascii="Fira Sans Light" w:hAnsi="Fira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530CFE1142B980E0D8D43A44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86CE6-DD49-4FE6-B7B0-992A1875BAAF}"/>
      </w:docPartPr>
      <w:docPartBody>
        <w:p w:rsidR="007C4F0F" w:rsidRDefault="00E21CEF" w:rsidP="00E21CEF">
          <w:pPr>
            <w:pStyle w:val="7442530CFE1142B980E0D8D43A447B6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A5516D42BB541A39D231F0755175C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638457-DFCF-4D44-AB3F-828C20D0C8E0}"/>
      </w:docPartPr>
      <w:docPartBody>
        <w:p w:rsidR="007C4F0F" w:rsidRDefault="00E21CEF" w:rsidP="00E21CEF">
          <w:pPr>
            <w:pStyle w:val="6A5516D42BB541A39D231F0755175C0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755472C2E8E45459B2F1CF20ED33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F713E8-CCC1-45F0-B210-07D66DF2AF94}"/>
      </w:docPartPr>
      <w:docPartBody>
        <w:p w:rsidR="007C4F0F" w:rsidRDefault="00E21CEF" w:rsidP="00E21CEF">
          <w:pPr>
            <w:pStyle w:val="8755472C2E8E45459B2F1CF20ED33623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EF"/>
    <w:rsid w:val="000D799B"/>
    <w:rsid w:val="001763F8"/>
    <w:rsid w:val="002A02AF"/>
    <w:rsid w:val="006B4E63"/>
    <w:rsid w:val="007C4F0F"/>
    <w:rsid w:val="007E1A88"/>
    <w:rsid w:val="009E5CDC"/>
    <w:rsid w:val="00A439F8"/>
    <w:rsid w:val="00AF5715"/>
    <w:rsid w:val="00C23289"/>
    <w:rsid w:val="00C62CBA"/>
    <w:rsid w:val="00E21CEF"/>
    <w:rsid w:val="00E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1CEF"/>
    <w:rPr>
      <w:color w:val="808080"/>
    </w:rPr>
  </w:style>
  <w:style w:type="paragraph" w:customStyle="1" w:styleId="7442530CFE1142B980E0D8D43A447B63">
    <w:name w:val="7442530CFE1142B980E0D8D43A447B63"/>
    <w:rsid w:val="00E21CEF"/>
  </w:style>
  <w:style w:type="paragraph" w:customStyle="1" w:styleId="6A5516D42BB541A39D231F0755175C03">
    <w:name w:val="6A5516D42BB541A39D231F0755175C03"/>
    <w:rsid w:val="00E21CEF"/>
  </w:style>
  <w:style w:type="paragraph" w:customStyle="1" w:styleId="8755472C2E8E45459B2F1CF20ED33623">
    <w:name w:val="8755472C2E8E45459B2F1CF20ED33623"/>
    <w:rsid w:val="00E2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0908-2616-4B98-933D-5A56C34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Dinko Maric</cp:lastModifiedBy>
  <cp:revision>4</cp:revision>
  <dcterms:created xsi:type="dcterms:W3CDTF">2021-03-24T06:04:00Z</dcterms:created>
  <dcterms:modified xsi:type="dcterms:W3CDTF">2021-03-24T11:18:00Z</dcterms:modified>
</cp:coreProperties>
</file>